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71" w:type="dxa"/>
        <w:tblLook w:val="04A0" w:firstRow="1" w:lastRow="0" w:firstColumn="1" w:lastColumn="0" w:noHBand="0" w:noVBand="1"/>
      </w:tblPr>
      <w:tblGrid>
        <w:gridCol w:w="13604"/>
        <w:gridCol w:w="1567"/>
      </w:tblGrid>
      <w:tr w:rsidR="000677DF" w:rsidRPr="000677DF" w:rsidTr="000677DF">
        <w:trPr>
          <w:trHeight w:val="288"/>
        </w:trPr>
        <w:tc>
          <w:tcPr>
            <w:tcW w:w="1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0677DF" w:rsidRPr="000677DF" w:rsidRDefault="000677DF" w:rsidP="000677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bookmarkStart w:id="0" w:name="_GoBack"/>
            <w:bookmarkEnd w:id="0"/>
            <w:r w:rsidRPr="000677DF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0677DF" w:rsidRPr="000677DF" w:rsidRDefault="000677DF" w:rsidP="000677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0677DF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0677DF" w:rsidRPr="000677DF" w:rsidTr="000677DF">
        <w:trPr>
          <w:trHeight w:val="288"/>
        </w:trPr>
        <w:tc>
          <w:tcPr>
            <w:tcW w:w="1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DF" w:rsidRPr="000677DF" w:rsidRDefault="000677DF" w:rsidP="000677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proofErr w:type="spellStart"/>
            <w:r w:rsidRPr="000677DF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</w:t>
            </w:r>
            <w:proofErr w:type="spellEnd"/>
            <w:r w:rsidRPr="000677DF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Birthday Celebration ward Wise Each ward Rs. 1.00 Lakhs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DF" w:rsidRPr="000677DF" w:rsidRDefault="000677DF" w:rsidP="000677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0677DF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0677DF" w:rsidRPr="000677DF" w:rsidTr="000677DF">
        <w:trPr>
          <w:trHeight w:val="288"/>
        </w:trPr>
        <w:tc>
          <w:tcPr>
            <w:tcW w:w="1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DF" w:rsidRPr="000677DF" w:rsidRDefault="000677DF" w:rsidP="000677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677DF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DF" w:rsidRPr="000677DF" w:rsidRDefault="000677DF" w:rsidP="000677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0677DF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0677DF" w:rsidRPr="000677DF" w:rsidTr="000677DF">
        <w:trPr>
          <w:trHeight w:val="288"/>
        </w:trPr>
        <w:tc>
          <w:tcPr>
            <w:tcW w:w="1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DF" w:rsidRPr="000677DF" w:rsidRDefault="000677DF" w:rsidP="000677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677DF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DF" w:rsidRPr="000677DF" w:rsidRDefault="000677DF" w:rsidP="000677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0677DF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0677DF" w:rsidRPr="000677DF" w:rsidTr="000677DF">
        <w:trPr>
          <w:trHeight w:val="288"/>
        </w:trPr>
        <w:tc>
          <w:tcPr>
            <w:tcW w:w="1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DF" w:rsidRPr="000677DF" w:rsidRDefault="000677DF" w:rsidP="000677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677DF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East, West, &amp; South Zone (Rs.8.00Cr each Current Works (Escrow Account)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DF" w:rsidRPr="000677DF" w:rsidRDefault="000677DF" w:rsidP="000677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677DF">
              <w:rPr>
                <w:rFonts w:ascii="Calibri" w:eastAsia="Times New Roman" w:hAnsi="Calibri" w:cs="Times New Roman"/>
                <w:color w:val="000000"/>
                <w:lang w:eastAsia="en-IN"/>
              </w:rPr>
              <w:t>18.18</w:t>
            </w:r>
          </w:p>
        </w:tc>
      </w:tr>
      <w:tr w:rsidR="000677DF" w:rsidRPr="000677DF" w:rsidTr="000677DF">
        <w:trPr>
          <w:trHeight w:val="288"/>
        </w:trPr>
        <w:tc>
          <w:tcPr>
            <w:tcW w:w="1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DF" w:rsidRPr="000677DF" w:rsidRDefault="000677DF" w:rsidP="000677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677DF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DF" w:rsidRPr="000677DF" w:rsidRDefault="000677DF" w:rsidP="000677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677DF">
              <w:rPr>
                <w:rFonts w:ascii="Calibri" w:eastAsia="Times New Roman" w:hAnsi="Calibri" w:cs="Times New Roman"/>
                <w:color w:val="000000"/>
                <w:lang w:eastAsia="en-IN"/>
              </w:rPr>
              <w:t>121.40</w:t>
            </w:r>
          </w:p>
        </w:tc>
      </w:tr>
      <w:tr w:rsidR="000677DF" w:rsidRPr="000677DF" w:rsidTr="000677DF">
        <w:trPr>
          <w:trHeight w:val="288"/>
        </w:trPr>
        <w:tc>
          <w:tcPr>
            <w:tcW w:w="1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DF" w:rsidRPr="000677DF" w:rsidRDefault="000677DF" w:rsidP="000677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677DF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Developmental works at Pad-manabanagar-10Cr, Rajajinagar-5Cr, Malleswaram-5Cr, CV Ramannagar-5Cr, Basavanagudi-10Cr, Chickpet-10Cr, </w:t>
            </w:r>
            <w:proofErr w:type="spellStart"/>
            <w:r w:rsidRPr="000677DF">
              <w:rPr>
                <w:rFonts w:ascii="Calibri" w:eastAsia="Times New Roman" w:hAnsi="Calibri" w:cs="Times New Roman"/>
                <w:color w:val="000000"/>
                <w:lang w:eastAsia="en-IN"/>
              </w:rPr>
              <w:t>B’lore</w:t>
            </w:r>
            <w:proofErr w:type="spellEnd"/>
            <w:r w:rsidRPr="000677DF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South-20Cr, Yelahanka-10Cr, Mahadevapura-10Cr, Bommanahallii-20Cr Assembly constituencies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DF" w:rsidRPr="000677DF" w:rsidRDefault="000677DF" w:rsidP="000677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677DF">
              <w:rPr>
                <w:rFonts w:ascii="Calibri" w:eastAsia="Times New Roman" w:hAnsi="Calibri" w:cs="Times New Roman"/>
                <w:color w:val="000000"/>
                <w:lang w:eastAsia="en-IN"/>
              </w:rPr>
              <w:t>125.00</w:t>
            </w:r>
          </w:p>
        </w:tc>
      </w:tr>
      <w:tr w:rsidR="000677DF" w:rsidRPr="000677DF" w:rsidTr="000677DF">
        <w:trPr>
          <w:trHeight w:val="288"/>
        </w:trPr>
        <w:tc>
          <w:tcPr>
            <w:tcW w:w="1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DF" w:rsidRPr="000677DF" w:rsidRDefault="000677DF" w:rsidP="000677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677DF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ward no. 18,82,94, 116.134.189.128.196.181.96 (Each Ward 10 Cr)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DF" w:rsidRPr="000677DF" w:rsidRDefault="000677DF" w:rsidP="000677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677DF">
              <w:rPr>
                <w:rFonts w:ascii="Calibri" w:eastAsia="Times New Roman" w:hAnsi="Calibri" w:cs="Times New Roman"/>
                <w:color w:val="000000"/>
                <w:lang w:eastAsia="en-IN"/>
              </w:rPr>
              <w:t>1,000.00</w:t>
            </w:r>
          </w:p>
        </w:tc>
      </w:tr>
      <w:tr w:rsidR="000677DF" w:rsidRPr="000677DF" w:rsidTr="000677DF">
        <w:trPr>
          <w:trHeight w:val="288"/>
        </w:trPr>
        <w:tc>
          <w:tcPr>
            <w:tcW w:w="1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DF" w:rsidRPr="000677DF" w:rsidRDefault="000677DF" w:rsidP="000677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677DF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DF" w:rsidRPr="000677DF" w:rsidRDefault="000677DF" w:rsidP="000677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677DF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0677DF" w:rsidRPr="000677DF" w:rsidTr="000677DF">
        <w:trPr>
          <w:trHeight w:val="288"/>
        </w:trPr>
        <w:tc>
          <w:tcPr>
            <w:tcW w:w="1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DF" w:rsidRPr="000677DF" w:rsidRDefault="000677DF" w:rsidP="000677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677DF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DF" w:rsidRPr="000677DF" w:rsidRDefault="000677DF" w:rsidP="000677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677DF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0677DF" w:rsidRPr="000677DF" w:rsidTr="000677DF">
        <w:trPr>
          <w:trHeight w:val="288"/>
        </w:trPr>
        <w:tc>
          <w:tcPr>
            <w:tcW w:w="1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DF" w:rsidRPr="000677DF" w:rsidRDefault="000677DF" w:rsidP="000677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677DF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DF" w:rsidRPr="000677DF" w:rsidRDefault="000677DF" w:rsidP="000677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677DF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0677DF" w:rsidRPr="000677DF" w:rsidTr="000677DF">
        <w:trPr>
          <w:trHeight w:val="288"/>
        </w:trPr>
        <w:tc>
          <w:tcPr>
            <w:tcW w:w="1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DF" w:rsidRPr="000677DF" w:rsidRDefault="000677DF" w:rsidP="000677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677DF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DF" w:rsidRPr="000677DF" w:rsidRDefault="000677DF" w:rsidP="000677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677DF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0677DF" w:rsidRPr="000677DF" w:rsidTr="000677DF">
        <w:trPr>
          <w:trHeight w:val="288"/>
        </w:trPr>
        <w:tc>
          <w:tcPr>
            <w:tcW w:w="1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DF" w:rsidRPr="000677DF" w:rsidRDefault="000677DF" w:rsidP="000677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677DF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DF" w:rsidRPr="000677DF" w:rsidRDefault="000677DF" w:rsidP="000677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677DF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0677DF" w:rsidRPr="000677DF" w:rsidTr="000677DF">
        <w:trPr>
          <w:trHeight w:val="288"/>
        </w:trPr>
        <w:tc>
          <w:tcPr>
            <w:tcW w:w="1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DF" w:rsidRPr="000677DF" w:rsidRDefault="000677DF" w:rsidP="000677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677DF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DF" w:rsidRPr="000677DF" w:rsidRDefault="000677DF" w:rsidP="000677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677DF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0677DF" w:rsidRPr="000677DF" w:rsidTr="000677DF">
        <w:trPr>
          <w:trHeight w:val="288"/>
        </w:trPr>
        <w:tc>
          <w:tcPr>
            <w:tcW w:w="1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DF" w:rsidRPr="000677DF" w:rsidRDefault="000677DF" w:rsidP="000677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677DF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Discretionary Medical Relief Grants by </w:t>
            </w:r>
            <w:proofErr w:type="spellStart"/>
            <w:r w:rsidRPr="000677DF">
              <w:rPr>
                <w:rFonts w:ascii="Calibri" w:eastAsia="Times New Roman" w:hAnsi="Calibri" w:cs="Times New Roman"/>
                <w:color w:val="000000"/>
                <w:lang w:eastAsia="en-IN"/>
              </w:rPr>
              <w:t>Corporators</w:t>
            </w:r>
            <w:proofErr w:type="spellEnd"/>
            <w:r w:rsidRPr="000677DF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(Rs. 6 Lakhs per ward)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7DF" w:rsidRPr="000677DF" w:rsidRDefault="000677DF" w:rsidP="000677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677DF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Pr="001E374D" w:rsidRDefault="00090A09" w:rsidP="000677DF"/>
    <w:sectPr w:rsidR="00090A09" w:rsidRPr="001E374D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856" w:rsidRDefault="00354856" w:rsidP="00160D99">
      <w:pPr>
        <w:spacing w:after="0" w:line="240" w:lineRule="auto"/>
      </w:pPr>
      <w:r>
        <w:separator/>
      </w:r>
    </w:p>
  </w:endnote>
  <w:endnote w:type="continuationSeparator" w:id="0">
    <w:p w:rsidR="00354856" w:rsidRDefault="00354856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856" w:rsidRDefault="00354856" w:rsidP="00160D99">
      <w:pPr>
        <w:spacing w:after="0" w:line="240" w:lineRule="auto"/>
      </w:pPr>
      <w:r>
        <w:separator/>
      </w:r>
    </w:p>
  </w:footnote>
  <w:footnote w:type="continuationSeparator" w:id="0">
    <w:p w:rsidR="00354856" w:rsidRDefault="00354856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17A44"/>
    <w:rsid w:val="00027385"/>
    <w:rsid w:val="00040D08"/>
    <w:rsid w:val="000439C8"/>
    <w:rsid w:val="0005351F"/>
    <w:rsid w:val="000610B8"/>
    <w:rsid w:val="000677DF"/>
    <w:rsid w:val="00090A09"/>
    <w:rsid w:val="00095EBF"/>
    <w:rsid w:val="000C360C"/>
    <w:rsid w:val="000C4696"/>
    <w:rsid w:val="000C5946"/>
    <w:rsid w:val="000C5A4D"/>
    <w:rsid w:val="000D4E5B"/>
    <w:rsid w:val="00101F9F"/>
    <w:rsid w:val="00121DA4"/>
    <w:rsid w:val="00142F52"/>
    <w:rsid w:val="00160D99"/>
    <w:rsid w:val="00161DBF"/>
    <w:rsid w:val="00182685"/>
    <w:rsid w:val="00186EBD"/>
    <w:rsid w:val="001C3E90"/>
    <w:rsid w:val="001D5F00"/>
    <w:rsid w:val="001E374D"/>
    <w:rsid w:val="001F1839"/>
    <w:rsid w:val="001F42B7"/>
    <w:rsid w:val="001F773C"/>
    <w:rsid w:val="00214547"/>
    <w:rsid w:val="00215B17"/>
    <w:rsid w:val="002212FE"/>
    <w:rsid w:val="0022627D"/>
    <w:rsid w:val="00240118"/>
    <w:rsid w:val="002452A8"/>
    <w:rsid w:val="00257511"/>
    <w:rsid w:val="002739C2"/>
    <w:rsid w:val="002C02C4"/>
    <w:rsid w:val="002C04ED"/>
    <w:rsid w:val="002D0D7B"/>
    <w:rsid w:val="002D417A"/>
    <w:rsid w:val="002E0319"/>
    <w:rsid w:val="00345CD1"/>
    <w:rsid w:val="00353E89"/>
    <w:rsid w:val="00354856"/>
    <w:rsid w:val="00361C5A"/>
    <w:rsid w:val="003653E3"/>
    <w:rsid w:val="00381E77"/>
    <w:rsid w:val="00393F24"/>
    <w:rsid w:val="003A278B"/>
    <w:rsid w:val="003B24F3"/>
    <w:rsid w:val="003B2E8F"/>
    <w:rsid w:val="003B4E98"/>
    <w:rsid w:val="00435431"/>
    <w:rsid w:val="00441D13"/>
    <w:rsid w:val="004467A7"/>
    <w:rsid w:val="004525A1"/>
    <w:rsid w:val="004654E8"/>
    <w:rsid w:val="00481BA3"/>
    <w:rsid w:val="00483CCE"/>
    <w:rsid w:val="00487A9B"/>
    <w:rsid w:val="004B4DD9"/>
    <w:rsid w:val="004F3993"/>
    <w:rsid w:val="005344CF"/>
    <w:rsid w:val="00535770"/>
    <w:rsid w:val="00575646"/>
    <w:rsid w:val="00576A77"/>
    <w:rsid w:val="00592615"/>
    <w:rsid w:val="005D0FD3"/>
    <w:rsid w:val="005D3F29"/>
    <w:rsid w:val="005D5E57"/>
    <w:rsid w:val="005E7053"/>
    <w:rsid w:val="00612C12"/>
    <w:rsid w:val="00616638"/>
    <w:rsid w:val="006260A7"/>
    <w:rsid w:val="006264AC"/>
    <w:rsid w:val="00696385"/>
    <w:rsid w:val="006B5434"/>
    <w:rsid w:val="006C1B2F"/>
    <w:rsid w:val="006E44CB"/>
    <w:rsid w:val="00702CBE"/>
    <w:rsid w:val="00717C45"/>
    <w:rsid w:val="007245AA"/>
    <w:rsid w:val="00735A9A"/>
    <w:rsid w:val="00747C02"/>
    <w:rsid w:val="00754E76"/>
    <w:rsid w:val="007A4E46"/>
    <w:rsid w:val="007B074F"/>
    <w:rsid w:val="007B5934"/>
    <w:rsid w:val="007C094D"/>
    <w:rsid w:val="007C1853"/>
    <w:rsid w:val="007C34F8"/>
    <w:rsid w:val="007C5E31"/>
    <w:rsid w:val="007F0788"/>
    <w:rsid w:val="007F2FA9"/>
    <w:rsid w:val="00810025"/>
    <w:rsid w:val="00837123"/>
    <w:rsid w:val="00845CD6"/>
    <w:rsid w:val="00865324"/>
    <w:rsid w:val="008758E6"/>
    <w:rsid w:val="00876785"/>
    <w:rsid w:val="00876903"/>
    <w:rsid w:val="008A0497"/>
    <w:rsid w:val="008C0509"/>
    <w:rsid w:val="008D44AE"/>
    <w:rsid w:val="008E3152"/>
    <w:rsid w:val="008E447E"/>
    <w:rsid w:val="00911363"/>
    <w:rsid w:val="00921115"/>
    <w:rsid w:val="00924B60"/>
    <w:rsid w:val="00932B79"/>
    <w:rsid w:val="00942BC2"/>
    <w:rsid w:val="009538FC"/>
    <w:rsid w:val="00977937"/>
    <w:rsid w:val="009B0101"/>
    <w:rsid w:val="009B67B1"/>
    <w:rsid w:val="009C3F68"/>
    <w:rsid w:val="00A033C8"/>
    <w:rsid w:val="00A065ED"/>
    <w:rsid w:val="00A276A5"/>
    <w:rsid w:val="00A50A43"/>
    <w:rsid w:val="00A57FA8"/>
    <w:rsid w:val="00A94184"/>
    <w:rsid w:val="00AA0FB0"/>
    <w:rsid w:val="00AA2E2D"/>
    <w:rsid w:val="00AB0ED3"/>
    <w:rsid w:val="00AC5C22"/>
    <w:rsid w:val="00AE1901"/>
    <w:rsid w:val="00AE38A8"/>
    <w:rsid w:val="00AF23B7"/>
    <w:rsid w:val="00B1557D"/>
    <w:rsid w:val="00B21999"/>
    <w:rsid w:val="00B5235A"/>
    <w:rsid w:val="00B52670"/>
    <w:rsid w:val="00B869B3"/>
    <w:rsid w:val="00B96443"/>
    <w:rsid w:val="00BB5AD0"/>
    <w:rsid w:val="00BE4840"/>
    <w:rsid w:val="00C1117F"/>
    <w:rsid w:val="00C21868"/>
    <w:rsid w:val="00C51377"/>
    <w:rsid w:val="00C56008"/>
    <w:rsid w:val="00C5645B"/>
    <w:rsid w:val="00C635C5"/>
    <w:rsid w:val="00C74074"/>
    <w:rsid w:val="00C873A2"/>
    <w:rsid w:val="00C91CDB"/>
    <w:rsid w:val="00C93888"/>
    <w:rsid w:val="00CB6E11"/>
    <w:rsid w:val="00CC63FD"/>
    <w:rsid w:val="00CD00D7"/>
    <w:rsid w:val="00CF73EB"/>
    <w:rsid w:val="00D06719"/>
    <w:rsid w:val="00D12B08"/>
    <w:rsid w:val="00D40472"/>
    <w:rsid w:val="00D445F9"/>
    <w:rsid w:val="00D55070"/>
    <w:rsid w:val="00D70182"/>
    <w:rsid w:val="00D91115"/>
    <w:rsid w:val="00D9788E"/>
    <w:rsid w:val="00DD1717"/>
    <w:rsid w:val="00DE0D3A"/>
    <w:rsid w:val="00DE324E"/>
    <w:rsid w:val="00E003AF"/>
    <w:rsid w:val="00E46021"/>
    <w:rsid w:val="00E76C6B"/>
    <w:rsid w:val="00EA2CDA"/>
    <w:rsid w:val="00EA5830"/>
    <w:rsid w:val="00EC1DAE"/>
    <w:rsid w:val="00ED3985"/>
    <w:rsid w:val="00ED4F83"/>
    <w:rsid w:val="00EF5BBC"/>
    <w:rsid w:val="00EF630A"/>
    <w:rsid w:val="00F01544"/>
    <w:rsid w:val="00F27A16"/>
    <w:rsid w:val="00F3758F"/>
    <w:rsid w:val="00F523E3"/>
    <w:rsid w:val="00F54A77"/>
    <w:rsid w:val="00F80623"/>
    <w:rsid w:val="00FA1E67"/>
    <w:rsid w:val="00FA1FF2"/>
    <w:rsid w:val="00FA2803"/>
    <w:rsid w:val="00FA3D7C"/>
    <w:rsid w:val="00FC6FA8"/>
    <w:rsid w:val="00FC7A62"/>
    <w:rsid w:val="00FD5254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2019-06-27T09:50:00Z</dcterms:created>
  <dcterms:modified xsi:type="dcterms:W3CDTF">2019-06-27T09:50:00Z</dcterms:modified>
</cp:coreProperties>
</file>